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9cd783" w14:textId="f9cd783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217C0">
        <w:t>13</w:t>
      </w:r>
      <w:r w:rsidR="00647B69">
        <w:t>.</w:t>
      </w:r>
      <w:r w:rsidR="00460344">
        <w:t xml:space="preserve"> St-</w:t>
      </w:r>
      <w:r w:rsidR="006217C0">
        <w:t>854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217C0">
        <w:t>13</w:t>
      </w:r>
      <w:r w:rsidR="003E7872">
        <w:t>. St-</w:t>
      </w:r>
      <w:r w:rsidR="006217C0">
        <w:t>854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6217C0">
        <w:t>CAPILLUS REGIUM jednostavno društvo s ograničenom odgovornošću za usluge</w:t>
      </w:r>
      <w:r w:rsidR="00EC03D3">
        <w:t>,</w:t>
      </w:r>
      <w:r w:rsidR="00F6030F">
        <w:t xml:space="preserve"> </w:t>
      </w:r>
      <w:r w:rsidR="006217C0">
        <w:t>Mesnička ulica 5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6217C0">
        <w:t>70767376860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206</properties:Words>
  <properties:Characters>1175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2020-08-31T12:19:00Z</cp:lastPrinted>
  <dcterms:modified xmlns:xsi="http://www.w3.org/2001/XMLSchema-instance" xsi:type="dcterms:W3CDTF">2020-08-31T12:19:00Z</dcterms:modified>
  <cp:revision>99</cp:revision>
</cp:coreProperties>
</file>